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5D" w:rsidRDefault="00C31A9D" w:rsidP="00C31A9D">
      <w:pPr>
        <w:sectPr w:rsidR="006B4A5D" w:rsidSect="006B4A5D">
          <w:footerReference w:type="default" r:id="rId7"/>
          <w:pgSz w:w="12240" w:h="15840"/>
          <w:pgMar w:top="180" w:right="1440" w:bottom="1440" w:left="1440" w:header="720" w:footer="720" w:gutter="0"/>
          <w:cols w:space="720"/>
          <w:docGrid w:linePitch="360"/>
        </w:sectPr>
      </w:pPr>
      <w:r>
        <w:rPr>
          <w:noProof/>
        </w:rPr>
        <w:drawing>
          <wp:anchor distT="0" distB="0" distL="114300" distR="114300" simplePos="0" relativeHeight="251658240" behindDoc="0" locked="0" layoutInCell="1" allowOverlap="1">
            <wp:simplePos x="0" y="0"/>
            <wp:positionH relativeFrom="column">
              <wp:posOffset>-752475</wp:posOffset>
            </wp:positionH>
            <wp:positionV relativeFrom="paragraph">
              <wp:posOffset>0</wp:posOffset>
            </wp:positionV>
            <wp:extent cx="7458075" cy="1991211"/>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fc letterhead graphic.png"/>
                    <pic:cNvPicPr/>
                  </pic:nvPicPr>
                  <pic:blipFill>
                    <a:blip r:embed="rId8">
                      <a:extLst>
                        <a:ext uri="{28A0092B-C50C-407E-A947-70E740481C1C}">
                          <a14:useLocalDpi xmlns:a14="http://schemas.microsoft.com/office/drawing/2010/main" val="0"/>
                        </a:ext>
                      </a:extLst>
                    </a:blip>
                    <a:stretch>
                      <a:fillRect/>
                    </a:stretch>
                  </pic:blipFill>
                  <pic:spPr>
                    <a:xfrm>
                      <a:off x="0" y="0"/>
                      <a:ext cx="7458075" cy="1991211"/>
                    </a:xfrm>
                    <a:prstGeom prst="rect">
                      <a:avLst/>
                    </a:prstGeom>
                  </pic:spPr>
                </pic:pic>
              </a:graphicData>
            </a:graphic>
            <wp14:sizeRelH relativeFrom="page">
              <wp14:pctWidth>0</wp14:pctWidth>
            </wp14:sizeRelH>
            <wp14:sizeRelV relativeFrom="page">
              <wp14:pctHeight>0</wp14:pctHeight>
            </wp14:sizeRelV>
          </wp:anchor>
        </w:drawing>
      </w:r>
    </w:p>
    <w:p w:rsidR="006B4A5D" w:rsidRDefault="006B4A5D" w:rsidP="006B4A5D">
      <w:pPr>
        <w:spacing w:after="0"/>
        <w:ind w:left="-720"/>
        <w:rPr>
          <w:rFonts w:ascii="Arial" w:hAnsi="Arial" w:cs="Arial"/>
        </w:rPr>
      </w:pPr>
    </w:p>
    <w:p w:rsidR="006B4A5D" w:rsidRDefault="006B4A5D" w:rsidP="006B4A5D">
      <w:pPr>
        <w:spacing w:after="0"/>
        <w:ind w:left="-720"/>
        <w:rPr>
          <w:rFonts w:ascii="Arial" w:hAnsi="Arial" w:cs="Arial"/>
        </w:rPr>
      </w:pPr>
    </w:p>
    <w:p w:rsidR="006B4A5D" w:rsidRDefault="006B4A5D" w:rsidP="006B4A5D">
      <w:pPr>
        <w:spacing w:after="0"/>
        <w:ind w:left="-720"/>
        <w:rPr>
          <w:rFonts w:ascii="Arial" w:hAnsi="Arial" w:cs="Arial"/>
        </w:rPr>
      </w:pPr>
    </w:p>
    <w:p w:rsidR="006B4A5D" w:rsidRDefault="006B4A5D" w:rsidP="006B4A5D">
      <w:pPr>
        <w:spacing w:after="0"/>
        <w:ind w:left="-720"/>
        <w:rPr>
          <w:rFonts w:ascii="Arial" w:hAnsi="Arial" w:cs="Arial"/>
        </w:rPr>
      </w:pPr>
    </w:p>
    <w:p w:rsidR="00884318" w:rsidRPr="00884318" w:rsidRDefault="00884318" w:rsidP="00884318">
      <w:pPr>
        <w:spacing w:after="0"/>
        <w:rPr>
          <w:b/>
          <w:sz w:val="32"/>
          <w:szCs w:val="32"/>
        </w:rPr>
      </w:pPr>
      <w:r w:rsidRPr="00884318">
        <w:rPr>
          <w:b/>
          <w:sz w:val="32"/>
          <w:szCs w:val="32"/>
        </w:rPr>
        <w:t>WELCOME TO PHILADELPHIA FREEDOM CHORUS!</w:t>
      </w:r>
    </w:p>
    <w:p w:rsidR="00884318" w:rsidRPr="00884318" w:rsidRDefault="00884318" w:rsidP="00884318">
      <w:pPr>
        <w:spacing w:after="0"/>
        <w:rPr>
          <w:sz w:val="28"/>
          <w:szCs w:val="28"/>
        </w:rPr>
      </w:pPr>
    </w:p>
    <w:p w:rsidR="00884318" w:rsidRPr="00884318" w:rsidRDefault="00884318" w:rsidP="00884318">
      <w:pPr>
        <w:spacing w:after="0"/>
        <w:rPr>
          <w:sz w:val="28"/>
          <w:szCs w:val="28"/>
        </w:rPr>
      </w:pPr>
      <w:r w:rsidRPr="00884318">
        <w:rPr>
          <w:sz w:val="28"/>
          <w:szCs w:val="28"/>
        </w:rPr>
        <w:t xml:space="preserve">PFC is a chartered Chapter of </w:t>
      </w:r>
      <w:r w:rsidRPr="00884318">
        <w:rPr>
          <w:b/>
          <w:sz w:val="28"/>
          <w:szCs w:val="28"/>
        </w:rPr>
        <w:t xml:space="preserve">Sweet </w:t>
      </w:r>
      <w:proofErr w:type="spellStart"/>
      <w:r w:rsidRPr="00884318">
        <w:rPr>
          <w:b/>
          <w:sz w:val="28"/>
          <w:szCs w:val="28"/>
        </w:rPr>
        <w:t>Adelines</w:t>
      </w:r>
      <w:proofErr w:type="spellEnd"/>
      <w:r w:rsidRPr="00884318">
        <w:rPr>
          <w:b/>
          <w:sz w:val="28"/>
          <w:szCs w:val="28"/>
        </w:rPr>
        <w:t xml:space="preserve"> International</w:t>
      </w:r>
      <w:r w:rsidRPr="00884318">
        <w:rPr>
          <w:sz w:val="28"/>
          <w:szCs w:val="28"/>
        </w:rPr>
        <w:t>, an independent, non-profit music education association, and one of the world's largest singing organizations for women. We sing 4-part, acapella arrangements in a mix of old standards, and more contemporary songs.</w:t>
      </w:r>
    </w:p>
    <w:p w:rsidR="00884318" w:rsidRPr="00884318" w:rsidRDefault="00884318" w:rsidP="00884318">
      <w:pPr>
        <w:spacing w:after="0"/>
        <w:rPr>
          <w:sz w:val="28"/>
          <w:szCs w:val="28"/>
        </w:rPr>
      </w:pPr>
    </w:p>
    <w:p w:rsidR="00884318" w:rsidRPr="00884318" w:rsidRDefault="00884318" w:rsidP="00884318">
      <w:pPr>
        <w:spacing w:after="0"/>
        <w:rPr>
          <w:sz w:val="28"/>
          <w:szCs w:val="28"/>
        </w:rPr>
      </w:pPr>
      <w:r w:rsidRPr="00884318">
        <w:rPr>
          <w:sz w:val="28"/>
          <w:szCs w:val="28"/>
        </w:rPr>
        <w:t>Our membership includes women in the immediate area, but also coming from other parts of PA, DE, MD, and NJ.</w:t>
      </w:r>
    </w:p>
    <w:p w:rsidR="00884318" w:rsidRPr="00884318" w:rsidRDefault="00884318" w:rsidP="00884318">
      <w:pPr>
        <w:spacing w:after="0"/>
        <w:rPr>
          <w:sz w:val="28"/>
          <w:szCs w:val="28"/>
        </w:rPr>
      </w:pPr>
    </w:p>
    <w:p w:rsidR="00884318" w:rsidRPr="00884318" w:rsidRDefault="000865DE" w:rsidP="00884318">
      <w:pPr>
        <w:spacing w:after="0"/>
        <w:rPr>
          <w:sz w:val="28"/>
          <w:szCs w:val="28"/>
        </w:rPr>
      </w:pPr>
      <w:r>
        <w:rPr>
          <w:sz w:val="28"/>
          <w:szCs w:val="28"/>
        </w:rPr>
        <w:t>Currently, we me</w:t>
      </w:r>
      <w:r w:rsidR="00884318" w:rsidRPr="00884318">
        <w:rPr>
          <w:sz w:val="28"/>
          <w:szCs w:val="28"/>
        </w:rPr>
        <w:t>e</w:t>
      </w:r>
      <w:r>
        <w:rPr>
          <w:sz w:val="28"/>
          <w:szCs w:val="28"/>
        </w:rPr>
        <w:t xml:space="preserve">t online, via ZOOM, every Sunday from 1-3pm, </w:t>
      </w:r>
      <w:r w:rsidRPr="00884318">
        <w:rPr>
          <w:sz w:val="28"/>
          <w:szCs w:val="28"/>
        </w:rPr>
        <w:t>with necessary adjustments for holidays.</w:t>
      </w:r>
      <w:r>
        <w:rPr>
          <w:sz w:val="28"/>
          <w:szCs w:val="28"/>
        </w:rPr>
        <w:t xml:space="preserve"> When we can gather physically, we will</w:t>
      </w:r>
      <w:r w:rsidRPr="00884318">
        <w:rPr>
          <w:sz w:val="28"/>
          <w:szCs w:val="28"/>
        </w:rPr>
        <w:t xml:space="preserve"> </w:t>
      </w:r>
      <w:r w:rsidR="00884318" w:rsidRPr="00884318">
        <w:rPr>
          <w:sz w:val="28"/>
          <w:szCs w:val="28"/>
        </w:rPr>
        <w:t>rehearse from 1 – 5pm, “every other” Sunday</w:t>
      </w:r>
      <w:proofErr w:type="gramStart"/>
      <w:r>
        <w:rPr>
          <w:sz w:val="28"/>
          <w:szCs w:val="28"/>
        </w:rPr>
        <w:t>.</w:t>
      </w:r>
      <w:r w:rsidR="00884318" w:rsidRPr="00884318">
        <w:rPr>
          <w:sz w:val="28"/>
          <w:szCs w:val="28"/>
        </w:rPr>
        <w:t>.</w:t>
      </w:r>
      <w:proofErr w:type="gramEnd"/>
      <w:r w:rsidR="00884318" w:rsidRPr="00884318">
        <w:rPr>
          <w:sz w:val="28"/>
          <w:szCs w:val="28"/>
        </w:rPr>
        <w:t xml:space="preserve"> The musical culture of PFC emphasizes personal responsibility in being prepared for every rehearsal, in order to maintain and build upon our skills levels.</w:t>
      </w:r>
    </w:p>
    <w:p w:rsidR="00884318" w:rsidRPr="00884318" w:rsidRDefault="00884318" w:rsidP="00884318">
      <w:pPr>
        <w:spacing w:after="0"/>
        <w:rPr>
          <w:sz w:val="28"/>
          <w:szCs w:val="28"/>
        </w:rPr>
      </w:pPr>
    </w:p>
    <w:p w:rsidR="00884318" w:rsidRPr="00884318" w:rsidRDefault="00884318" w:rsidP="00884318">
      <w:pPr>
        <w:spacing w:after="0"/>
        <w:rPr>
          <w:sz w:val="28"/>
          <w:szCs w:val="28"/>
        </w:rPr>
      </w:pPr>
      <w:r w:rsidRPr="00884318">
        <w:rPr>
          <w:sz w:val="28"/>
          <w:szCs w:val="28"/>
        </w:rPr>
        <w:t>Any woman who enjoys singing is welcome to audition for membership. Formal training or the ability to read music is not required. We request that you visit at least three times prior to auditioning; we want you to be sure that our group is right for you!</w:t>
      </w:r>
    </w:p>
    <w:p w:rsidR="00884318" w:rsidRPr="00884318" w:rsidRDefault="00884318" w:rsidP="00884318">
      <w:pPr>
        <w:spacing w:after="0"/>
        <w:rPr>
          <w:sz w:val="28"/>
          <w:szCs w:val="28"/>
        </w:rPr>
      </w:pPr>
    </w:p>
    <w:p w:rsidR="00884318" w:rsidRPr="00884318" w:rsidRDefault="00884318" w:rsidP="00884318">
      <w:pPr>
        <w:spacing w:after="0"/>
        <w:rPr>
          <w:sz w:val="28"/>
          <w:szCs w:val="28"/>
        </w:rPr>
      </w:pPr>
      <w:r w:rsidRPr="00884318">
        <w:rPr>
          <w:sz w:val="28"/>
          <w:szCs w:val="28"/>
        </w:rPr>
        <w:t xml:space="preserve">Please feel free to contact our Membership Chair with any questions that you may have between now and our next session. Email Lori Schneider at </w:t>
      </w:r>
      <w:hyperlink r:id="rId9" w:history="1">
        <w:r w:rsidRPr="00884318">
          <w:rPr>
            <w:rStyle w:val="Hyperlink"/>
            <w:sz w:val="28"/>
            <w:szCs w:val="28"/>
          </w:rPr>
          <w:t>raidergreen@yahoo.com</w:t>
        </w:r>
      </w:hyperlink>
      <w:r w:rsidRPr="00884318">
        <w:rPr>
          <w:sz w:val="28"/>
          <w:szCs w:val="28"/>
        </w:rPr>
        <w:t xml:space="preserve"> or call 610-389-4587.</w:t>
      </w:r>
    </w:p>
    <w:p w:rsidR="00884318" w:rsidRPr="00884318" w:rsidRDefault="00884318" w:rsidP="00884318">
      <w:pPr>
        <w:spacing w:after="0"/>
        <w:rPr>
          <w:sz w:val="28"/>
          <w:szCs w:val="28"/>
        </w:rPr>
      </w:pPr>
    </w:p>
    <w:p w:rsidR="006B4A5D" w:rsidRDefault="00884318" w:rsidP="000865DE">
      <w:pPr>
        <w:spacing w:after="0"/>
        <w:rPr>
          <w:rFonts w:ascii="Arial" w:hAnsi="Arial" w:cs="Arial"/>
        </w:rPr>
      </w:pPr>
      <w:r w:rsidRPr="00884318">
        <w:rPr>
          <w:b/>
          <w:sz w:val="28"/>
          <w:szCs w:val="28"/>
        </w:rPr>
        <w:t>THANK YOU FOR SHARING YOUR DAY WITH US!</w:t>
      </w:r>
      <w:bookmarkStart w:id="0" w:name="_GoBack"/>
      <w:bookmarkEnd w:id="0"/>
    </w:p>
    <w:p w:rsidR="006B4A5D" w:rsidRDefault="006B4A5D" w:rsidP="006B4A5D">
      <w:pPr>
        <w:spacing w:after="0"/>
        <w:ind w:left="-720"/>
        <w:rPr>
          <w:rFonts w:ascii="Arial" w:hAnsi="Arial" w:cs="Arial"/>
        </w:rPr>
      </w:pPr>
    </w:p>
    <w:sectPr w:rsidR="006B4A5D" w:rsidSect="006B4A5D">
      <w:type w:val="continuous"/>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E58" w:rsidRDefault="00611E58" w:rsidP="006B4A5D">
      <w:pPr>
        <w:spacing w:after="0" w:line="240" w:lineRule="auto"/>
      </w:pPr>
      <w:r>
        <w:separator/>
      </w:r>
    </w:p>
  </w:endnote>
  <w:endnote w:type="continuationSeparator" w:id="0">
    <w:p w:rsidR="00611E58" w:rsidRDefault="00611E58" w:rsidP="006B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5D" w:rsidRDefault="006B4A5D">
    <w:pPr>
      <w:pStyle w:val="Footer"/>
    </w:pPr>
    <w:r>
      <w:ptab w:relativeTo="margin" w:alignment="center" w:leader="none"/>
    </w:r>
    <w:r>
      <w:ptab w:relativeTo="margin" w:alignment="right" w:leader="none"/>
    </w:r>
    <w:r>
      <w:t>www.pfchorus.com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E58" w:rsidRDefault="00611E58" w:rsidP="006B4A5D">
      <w:pPr>
        <w:spacing w:after="0" w:line="240" w:lineRule="auto"/>
      </w:pPr>
      <w:r>
        <w:separator/>
      </w:r>
    </w:p>
  </w:footnote>
  <w:footnote w:type="continuationSeparator" w:id="0">
    <w:p w:rsidR="00611E58" w:rsidRDefault="00611E58" w:rsidP="006B4A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5D"/>
    <w:rsid w:val="000865DE"/>
    <w:rsid w:val="00462CAC"/>
    <w:rsid w:val="004E1C17"/>
    <w:rsid w:val="005C670C"/>
    <w:rsid w:val="00611E58"/>
    <w:rsid w:val="00625474"/>
    <w:rsid w:val="006B4A5D"/>
    <w:rsid w:val="006D2C4D"/>
    <w:rsid w:val="00884318"/>
    <w:rsid w:val="00A11C41"/>
    <w:rsid w:val="00C31A9D"/>
    <w:rsid w:val="00E14C4F"/>
    <w:rsid w:val="00F7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A5D"/>
  </w:style>
  <w:style w:type="paragraph" w:styleId="Footer">
    <w:name w:val="footer"/>
    <w:basedOn w:val="Normal"/>
    <w:link w:val="FooterChar"/>
    <w:uiPriority w:val="99"/>
    <w:unhideWhenUsed/>
    <w:rsid w:val="006B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A5D"/>
  </w:style>
  <w:style w:type="paragraph" w:styleId="BalloonText">
    <w:name w:val="Balloon Text"/>
    <w:basedOn w:val="Normal"/>
    <w:link w:val="BalloonTextChar"/>
    <w:uiPriority w:val="99"/>
    <w:semiHidden/>
    <w:unhideWhenUsed/>
    <w:rsid w:val="00C31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A9D"/>
    <w:rPr>
      <w:rFonts w:ascii="Segoe UI" w:hAnsi="Segoe UI" w:cs="Segoe UI"/>
      <w:sz w:val="18"/>
      <w:szCs w:val="18"/>
    </w:rPr>
  </w:style>
  <w:style w:type="character" w:styleId="Hyperlink">
    <w:name w:val="Hyperlink"/>
    <w:basedOn w:val="DefaultParagraphFont"/>
    <w:uiPriority w:val="99"/>
    <w:unhideWhenUsed/>
    <w:rsid w:val="008843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A5D"/>
  </w:style>
  <w:style w:type="paragraph" w:styleId="Footer">
    <w:name w:val="footer"/>
    <w:basedOn w:val="Normal"/>
    <w:link w:val="FooterChar"/>
    <w:uiPriority w:val="99"/>
    <w:unhideWhenUsed/>
    <w:rsid w:val="006B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A5D"/>
  </w:style>
  <w:style w:type="paragraph" w:styleId="BalloonText">
    <w:name w:val="Balloon Text"/>
    <w:basedOn w:val="Normal"/>
    <w:link w:val="BalloonTextChar"/>
    <w:uiPriority w:val="99"/>
    <w:semiHidden/>
    <w:unhideWhenUsed/>
    <w:rsid w:val="00C31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A9D"/>
    <w:rPr>
      <w:rFonts w:ascii="Segoe UI" w:hAnsi="Segoe UI" w:cs="Segoe UI"/>
      <w:sz w:val="18"/>
      <w:szCs w:val="18"/>
    </w:rPr>
  </w:style>
  <w:style w:type="character" w:styleId="Hyperlink">
    <w:name w:val="Hyperlink"/>
    <w:basedOn w:val="DefaultParagraphFont"/>
    <w:uiPriority w:val="99"/>
    <w:unhideWhenUsed/>
    <w:rsid w:val="008843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idergree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Admin</cp:lastModifiedBy>
  <cp:revision>3</cp:revision>
  <cp:lastPrinted>2015-12-13T17:07:00Z</cp:lastPrinted>
  <dcterms:created xsi:type="dcterms:W3CDTF">2019-10-12T13:02:00Z</dcterms:created>
  <dcterms:modified xsi:type="dcterms:W3CDTF">2020-10-18T21:20:00Z</dcterms:modified>
</cp:coreProperties>
</file>